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F2" w:rsidRDefault="00B51CA9" w:rsidP="003C4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лет со дня рождения</w:t>
      </w:r>
      <w:r w:rsidR="003C43B2">
        <w:rPr>
          <w:rFonts w:ascii="Times New Roman" w:hAnsi="Times New Roman" w:cs="Times New Roman"/>
          <w:sz w:val="28"/>
          <w:szCs w:val="28"/>
        </w:rPr>
        <w:t xml:space="preserve"> М.Ю.Лермонтова.</w:t>
      </w:r>
    </w:p>
    <w:p w:rsidR="00B76AFF" w:rsidRPr="00B76AFF" w:rsidRDefault="001A7347" w:rsidP="001A73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октября 2014 года исполнилось 200 лет со дня рождения поэта М.Ю.Лермонтова. 16 октября </w:t>
      </w:r>
      <w:r w:rsidR="00B76AFF" w:rsidRPr="00B76AFF">
        <w:rPr>
          <w:rFonts w:ascii="Times New Roman" w:hAnsi="Times New Roman" w:cs="Times New Roman"/>
          <w:sz w:val="28"/>
          <w:szCs w:val="28"/>
        </w:rPr>
        <w:t>2014 года в нашей школе</w:t>
      </w:r>
      <w:r>
        <w:rPr>
          <w:rFonts w:ascii="Times New Roman" w:hAnsi="Times New Roman" w:cs="Times New Roman"/>
          <w:sz w:val="28"/>
          <w:szCs w:val="28"/>
        </w:rPr>
        <w:t xml:space="preserve"> с 1 по 7 классы</w:t>
      </w:r>
      <w:r w:rsidR="00B76AFF" w:rsidRPr="00B76AFF">
        <w:rPr>
          <w:rFonts w:ascii="Times New Roman" w:hAnsi="Times New Roman" w:cs="Times New Roman"/>
          <w:sz w:val="28"/>
          <w:szCs w:val="28"/>
        </w:rPr>
        <w:t xml:space="preserve"> </w:t>
      </w:r>
      <w:r w:rsidR="00B76AFF">
        <w:rPr>
          <w:rFonts w:ascii="Times New Roman" w:hAnsi="Times New Roman" w:cs="Times New Roman"/>
          <w:sz w:val="28"/>
          <w:szCs w:val="28"/>
        </w:rPr>
        <w:t>прошли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</w:t>
      </w:r>
      <w:r w:rsidR="00B76AFF">
        <w:rPr>
          <w:rFonts w:ascii="Times New Roman" w:hAnsi="Times New Roman" w:cs="Times New Roman"/>
          <w:sz w:val="28"/>
          <w:szCs w:val="28"/>
        </w:rPr>
        <w:t xml:space="preserve"> классные часы, посвященные</w:t>
      </w:r>
      <w:r>
        <w:rPr>
          <w:rFonts w:ascii="Times New Roman" w:hAnsi="Times New Roman" w:cs="Times New Roman"/>
          <w:sz w:val="28"/>
          <w:szCs w:val="28"/>
        </w:rPr>
        <w:t xml:space="preserve"> этой дате.</w:t>
      </w:r>
      <w:r w:rsidRPr="001A73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AFF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B76AFF">
        <w:rPr>
          <w:rFonts w:ascii="Times New Roman" w:hAnsi="Times New Roman" w:cs="Times New Roman"/>
          <w:sz w:val="28"/>
          <w:szCs w:val="28"/>
        </w:rPr>
        <w:t>был воссоздан образ человека  грустного, строгого, нежного, властного, скромного, смелого, благородного, язвительного, застенчивого, наделенного могучими страстями и волей,  проницательным умом.</w:t>
      </w:r>
      <w:proofErr w:type="gramEnd"/>
      <w:r w:rsidRPr="00B76AFF">
        <w:rPr>
          <w:rFonts w:ascii="Times New Roman" w:hAnsi="Times New Roman" w:cs="Times New Roman"/>
          <w:sz w:val="28"/>
          <w:szCs w:val="28"/>
        </w:rPr>
        <w:t xml:space="preserve"> Образ поэта, гениального  и  так рано погибшего, б</w:t>
      </w:r>
      <w:r>
        <w:rPr>
          <w:rFonts w:ascii="Times New Roman" w:hAnsi="Times New Roman" w:cs="Times New Roman"/>
          <w:sz w:val="28"/>
          <w:szCs w:val="28"/>
        </w:rPr>
        <w:t>ессмертного и навсегда молодого.</w:t>
      </w:r>
      <w:r w:rsidR="001B3E57" w:rsidRPr="001B3E57">
        <w:rPr>
          <w:rFonts w:ascii="Times New Roman" w:hAnsi="Times New Roman" w:cs="Times New Roman"/>
          <w:sz w:val="28"/>
          <w:szCs w:val="28"/>
        </w:rPr>
        <w:t xml:space="preserve"> </w:t>
      </w:r>
      <w:r w:rsidR="001B3E57" w:rsidRPr="00B76AFF">
        <w:rPr>
          <w:rFonts w:ascii="Times New Roman" w:hAnsi="Times New Roman" w:cs="Times New Roman"/>
          <w:sz w:val="28"/>
          <w:szCs w:val="28"/>
        </w:rPr>
        <w:t>За короткое время  ребята познакомились со всеми направлениями творчества поэта.</w:t>
      </w:r>
    </w:p>
    <w:p w:rsidR="00B51CA9" w:rsidRDefault="00B76AFF" w:rsidP="00B76A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347">
        <w:rPr>
          <w:rFonts w:ascii="Times New Roman" w:hAnsi="Times New Roman" w:cs="Times New Roman"/>
          <w:sz w:val="28"/>
          <w:szCs w:val="28"/>
        </w:rPr>
        <w:t xml:space="preserve">В 8 и 9 классах было проведено внеклассное мероприятие «Литературные этюды». </w:t>
      </w:r>
      <w:r w:rsidR="001B3E57">
        <w:rPr>
          <w:rFonts w:ascii="Times New Roman" w:hAnsi="Times New Roman" w:cs="Times New Roman"/>
          <w:sz w:val="28"/>
          <w:szCs w:val="28"/>
        </w:rPr>
        <w:t xml:space="preserve">Цель мероприятия: расширить и систематизировать знания учащихся о жизни и истоков поэзии М.Ю.Лермонтова. </w:t>
      </w:r>
      <w:r w:rsidR="001A7347">
        <w:rPr>
          <w:rFonts w:ascii="Times New Roman" w:hAnsi="Times New Roman" w:cs="Times New Roman"/>
          <w:sz w:val="28"/>
          <w:szCs w:val="28"/>
        </w:rPr>
        <w:t>В подготовке мероприятия приняли участие учителя русского языка и литературы: В.В.Тамбовцева и Н.Н.Пономаренко, заместитель директора по воспитательной работе О.М</w:t>
      </w:r>
      <w:r w:rsidR="001B3E57">
        <w:rPr>
          <w:rFonts w:ascii="Times New Roman" w:hAnsi="Times New Roman" w:cs="Times New Roman"/>
          <w:sz w:val="28"/>
          <w:szCs w:val="28"/>
        </w:rPr>
        <w:t xml:space="preserve">.Ицкова, учащиеся 8 и 9 классов: Максим Морозов прочитал стихотворение «Бородино», Лузина Татьяна – «Мы случайно сведены судьбою», </w:t>
      </w:r>
      <w:proofErr w:type="spellStart"/>
      <w:r w:rsidR="001B3E57">
        <w:rPr>
          <w:rFonts w:ascii="Times New Roman" w:hAnsi="Times New Roman" w:cs="Times New Roman"/>
          <w:sz w:val="28"/>
          <w:szCs w:val="28"/>
        </w:rPr>
        <w:t>Мальгина</w:t>
      </w:r>
      <w:proofErr w:type="spellEnd"/>
      <w:r w:rsidR="001B3E57">
        <w:rPr>
          <w:rFonts w:ascii="Times New Roman" w:hAnsi="Times New Roman" w:cs="Times New Roman"/>
          <w:sz w:val="28"/>
          <w:szCs w:val="28"/>
        </w:rPr>
        <w:t xml:space="preserve"> Анастасия – «Люблю Отчизну я, но странною любовью», Плотников Олег – «Сон»</w:t>
      </w:r>
      <w:r w:rsidR="00B51CA9">
        <w:rPr>
          <w:rFonts w:ascii="Times New Roman" w:hAnsi="Times New Roman" w:cs="Times New Roman"/>
          <w:sz w:val="28"/>
          <w:szCs w:val="28"/>
        </w:rPr>
        <w:t>.</w:t>
      </w:r>
      <w:r w:rsidR="001A7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0A" w:rsidRDefault="00B76AFF" w:rsidP="00B76A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FF">
        <w:rPr>
          <w:rFonts w:ascii="Times New Roman" w:hAnsi="Times New Roman" w:cs="Times New Roman"/>
          <w:sz w:val="28"/>
          <w:szCs w:val="28"/>
        </w:rPr>
        <w:t>Мы надеемся, что ребята  через всю жизнь  пронесут в душе образ поэта - грустного и строгого, нежного и властного, скромного и насмешливого, язвительного и мечтательного. Поэта гениального и так рано ушедшего. Поэзия  Лермонтова наполнит  души ребят  жаждой борьбы, творчества и вечным исканием истины.</w:t>
      </w:r>
      <w:r w:rsidR="00703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3B2" w:rsidRDefault="003C43B2" w:rsidP="003C4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3B2" w:rsidRDefault="003C43B2" w:rsidP="003C43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3B2" w:rsidRPr="003C43B2" w:rsidRDefault="003C43B2" w:rsidP="003C4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C43B2" w:rsidRPr="003C43B2" w:rsidSect="003C43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B2"/>
    <w:rsid w:val="00043AF2"/>
    <w:rsid w:val="001A7347"/>
    <w:rsid w:val="001B3E57"/>
    <w:rsid w:val="003C43B2"/>
    <w:rsid w:val="0055149C"/>
    <w:rsid w:val="0070340A"/>
    <w:rsid w:val="00950472"/>
    <w:rsid w:val="00B51CA9"/>
    <w:rsid w:val="00B76AFF"/>
    <w:rsid w:val="00C70AF5"/>
    <w:rsid w:val="00F1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USER</cp:lastModifiedBy>
  <cp:revision>3</cp:revision>
  <dcterms:created xsi:type="dcterms:W3CDTF">2014-11-07T07:58:00Z</dcterms:created>
  <dcterms:modified xsi:type="dcterms:W3CDTF">2014-11-07T15:24:00Z</dcterms:modified>
</cp:coreProperties>
</file>